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D9" w:rsidRPr="004E6213" w:rsidRDefault="00F03CD9" w:rsidP="004E6213">
      <w:pPr>
        <w:rPr>
          <w:rFonts w:ascii="Arial" w:hAnsi="Arial" w:cs="Arial"/>
          <w:b/>
          <w:sz w:val="32"/>
          <w:szCs w:val="32"/>
        </w:rPr>
      </w:pPr>
      <w:r w:rsidRPr="004E6213">
        <w:rPr>
          <w:rFonts w:ascii="Arial" w:hAnsi="Arial" w:cs="Arial"/>
          <w:b/>
          <w:sz w:val="32"/>
          <w:szCs w:val="32"/>
        </w:rPr>
        <w:t xml:space="preserve">Školská rada při </w:t>
      </w:r>
      <w:r w:rsidRPr="004E6213">
        <w:rPr>
          <w:rFonts w:ascii="Arial" w:hAnsi="Arial" w:cs="Arial"/>
          <w:b/>
          <w:sz w:val="32"/>
          <w:szCs w:val="32"/>
          <w:lang w:eastAsia="cs-CZ"/>
        </w:rPr>
        <w:t xml:space="preserve">Základní škole a mateřské škole </w:t>
      </w:r>
      <w:r w:rsidR="004E6213">
        <w:rPr>
          <w:rFonts w:ascii="Arial" w:hAnsi="Arial" w:cs="Arial"/>
          <w:b/>
          <w:sz w:val="32"/>
          <w:szCs w:val="32"/>
          <w:lang w:eastAsia="cs-CZ"/>
        </w:rPr>
        <w:t>T</w:t>
      </w:r>
      <w:r w:rsidRPr="004E6213">
        <w:rPr>
          <w:rFonts w:ascii="Arial" w:hAnsi="Arial" w:cs="Arial"/>
          <w:b/>
          <w:sz w:val="32"/>
          <w:szCs w:val="32"/>
          <w:lang w:eastAsia="cs-CZ"/>
        </w:rPr>
        <w:t>ěšetice</w:t>
      </w:r>
      <w:r w:rsidR="004E6213" w:rsidRPr="004E6213">
        <w:rPr>
          <w:rFonts w:ascii="Arial" w:hAnsi="Arial" w:cs="Arial"/>
          <w:b/>
          <w:sz w:val="32"/>
          <w:szCs w:val="32"/>
          <w:lang w:eastAsia="cs-CZ"/>
        </w:rPr>
        <w:t>,</w:t>
      </w:r>
      <w:r w:rsidR="004E6213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4E6213" w:rsidRPr="004E6213">
        <w:rPr>
          <w:rFonts w:ascii="Arial" w:hAnsi="Arial" w:cs="Arial"/>
          <w:b/>
          <w:sz w:val="32"/>
          <w:szCs w:val="32"/>
          <w:lang w:eastAsia="cs-CZ"/>
        </w:rPr>
        <w:t>783 46, příspěvkové organizaci</w:t>
      </w:r>
    </w:p>
    <w:p w:rsidR="000312F3" w:rsidRPr="00B04610" w:rsidRDefault="000312F3" w:rsidP="000312F3">
      <w:pPr>
        <w:pStyle w:val="Normlnweb"/>
        <w:rPr>
          <w:rFonts w:ascii="Arial" w:hAnsi="Arial" w:cs="Arial"/>
          <w:sz w:val="22"/>
          <w:szCs w:val="22"/>
        </w:rPr>
      </w:pPr>
      <w:r w:rsidRPr="00B04610">
        <w:rPr>
          <w:rFonts w:ascii="Arial" w:hAnsi="Arial" w:cs="Arial"/>
          <w:sz w:val="22"/>
          <w:szCs w:val="22"/>
        </w:rPr>
        <w:t xml:space="preserve">Byla zřízena </w:t>
      </w:r>
      <w:r w:rsidR="00F03CD9" w:rsidRPr="00B04610">
        <w:rPr>
          <w:rFonts w:ascii="Arial" w:hAnsi="Arial" w:cs="Arial"/>
          <w:sz w:val="22"/>
          <w:szCs w:val="22"/>
        </w:rPr>
        <w:t>Obcí Těšetice</w:t>
      </w:r>
      <w:r w:rsidRPr="00B04610">
        <w:rPr>
          <w:rFonts w:ascii="Arial" w:hAnsi="Arial" w:cs="Arial"/>
          <w:sz w:val="22"/>
          <w:szCs w:val="22"/>
        </w:rPr>
        <w:t xml:space="preserve"> s účinností od 1. 1. 20</w:t>
      </w:r>
      <w:r w:rsidR="004E6213" w:rsidRPr="00B04610">
        <w:rPr>
          <w:rFonts w:ascii="Arial" w:hAnsi="Arial" w:cs="Arial"/>
          <w:sz w:val="22"/>
          <w:szCs w:val="22"/>
        </w:rPr>
        <w:t>06</w:t>
      </w:r>
      <w:r w:rsidRPr="00B04610">
        <w:rPr>
          <w:rFonts w:ascii="Arial" w:hAnsi="Arial" w:cs="Arial"/>
          <w:sz w:val="22"/>
          <w:szCs w:val="22"/>
        </w:rPr>
        <w:t>. Školská rada má 9 členů</w:t>
      </w:r>
      <w:r w:rsidR="00B04610" w:rsidRPr="00B04610">
        <w:rPr>
          <w:rFonts w:ascii="Arial" w:hAnsi="Arial" w:cs="Arial"/>
          <w:sz w:val="22"/>
          <w:szCs w:val="22"/>
        </w:rPr>
        <w:t>. Funkční období členů školské rady je tři roky.</w:t>
      </w:r>
      <w:r w:rsidR="00B04610">
        <w:rPr>
          <w:rFonts w:ascii="Arial" w:hAnsi="Arial" w:cs="Arial"/>
          <w:sz w:val="22"/>
          <w:szCs w:val="22"/>
        </w:rPr>
        <w:t xml:space="preserve"> </w:t>
      </w:r>
      <w:r w:rsidR="00B04610" w:rsidRPr="00B04610">
        <w:rPr>
          <w:rFonts w:ascii="Arial" w:hAnsi="Arial" w:cs="Arial"/>
          <w:sz w:val="22"/>
          <w:szCs w:val="22"/>
        </w:rPr>
        <w:t>V</w:t>
      </w:r>
      <w:r w:rsidRPr="00B04610">
        <w:rPr>
          <w:rFonts w:ascii="Arial" w:hAnsi="Arial" w:cs="Arial"/>
          <w:sz w:val="22"/>
          <w:szCs w:val="22"/>
        </w:rPr>
        <w:t>e své činnosti se řídí § 167 § 168 zákona č. 561/2004 Sb., o předškolním, základním, středním, vyšším odborném a jiném vzdělávání (školský zákon), v platném znění.</w:t>
      </w:r>
    </w:p>
    <w:p w:rsidR="006854C4" w:rsidRPr="00F03CD9" w:rsidRDefault="006854C4" w:rsidP="006854C4">
      <w:pPr>
        <w:pStyle w:val="Normlnweb"/>
        <w:spacing w:line="270" w:lineRule="atLeast"/>
        <w:jc w:val="both"/>
        <w:rPr>
          <w:rFonts w:ascii="Arial" w:hAnsi="Arial" w:cs="Arial"/>
          <w:sz w:val="22"/>
          <w:szCs w:val="22"/>
        </w:rPr>
      </w:pPr>
      <w:r w:rsidRPr="00F03CD9">
        <w:rPr>
          <w:rFonts w:ascii="Arial" w:hAnsi="Arial" w:cs="Arial"/>
          <w:sz w:val="22"/>
          <w:szCs w:val="22"/>
        </w:rPr>
        <w:t>Činnost školské rady je neformální, mimo jiné řeší i náměty z řad učitelů i žáků.</w:t>
      </w:r>
      <w:r w:rsidR="00E66064">
        <w:rPr>
          <w:rFonts w:ascii="Arial" w:hAnsi="Arial" w:cs="Arial"/>
          <w:sz w:val="22"/>
          <w:szCs w:val="22"/>
        </w:rPr>
        <w:t xml:space="preserve"> Uvítáme </w:t>
      </w:r>
      <w:r w:rsidR="00E66064" w:rsidRPr="00F03CD9">
        <w:rPr>
          <w:rFonts w:ascii="Arial" w:hAnsi="Arial" w:cs="Arial"/>
          <w:sz w:val="22"/>
          <w:szCs w:val="22"/>
        </w:rPr>
        <w:t>Vaše připomínky, nápady na zlepšení chodu, atmosféry a vybavení školy</w:t>
      </w:r>
    </w:p>
    <w:p w:rsidR="006854C4" w:rsidRPr="00F03CD9" w:rsidRDefault="006854C4" w:rsidP="006854C4">
      <w:pPr>
        <w:pStyle w:val="Normlnweb"/>
        <w:spacing w:line="270" w:lineRule="atLeast"/>
        <w:jc w:val="both"/>
        <w:rPr>
          <w:rFonts w:ascii="Arial" w:hAnsi="Arial" w:cs="Arial"/>
          <w:sz w:val="22"/>
          <w:szCs w:val="22"/>
        </w:rPr>
      </w:pPr>
    </w:p>
    <w:p w:rsidR="006854C4" w:rsidRPr="00F03CD9" w:rsidRDefault="006854C4" w:rsidP="006854C4">
      <w:pPr>
        <w:pStyle w:val="Normlnweb"/>
        <w:numPr>
          <w:ilvl w:val="0"/>
          <w:numId w:val="1"/>
        </w:numPr>
        <w:spacing w:line="270" w:lineRule="atLeast"/>
        <w:jc w:val="both"/>
        <w:rPr>
          <w:rStyle w:val="Siln"/>
          <w:rFonts w:ascii="Arial" w:hAnsi="Arial" w:cs="Arial"/>
          <w:sz w:val="22"/>
          <w:szCs w:val="22"/>
          <w:u w:val="single"/>
        </w:rPr>
      </w:pPr>
      <w:r w:rsidRPr="00F03CD9">
        <w:rPr>
          <w:rStyle w:val="Siln"/>
          <w:rFonts w:ascii="Arial" w:hAnsi="Arial" w:cs="Arial"/>
          <w:sz w:val="22"/>
          <w:szCs w:val="22"/>
          <w:u w:val="single"/>
        </w:rPr>
        <w:t>Členové zvolení zákonnými zástupci nezletilých žáků a zletilými žáky:</w:t>
      </w:r>
    </w:p>
    <w:p w:rsidR="006854C4" w:rsidRPr="00F03CD9" w:rsidRDefault="006854C4" w:rsidP="006854C4">
      <w:pPr>
        <w:pStyle w:val="Normlnweb"/>
        <w:spacing w:line="27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F03CD9">
        <w:rPr>
          <w:rFonts w:ascii="Arial" w:hAnsi="Arial" w:cs="Arial"/>
          <w:sz w:val="22"/>
          <w:szCs w:val="22"/>
        </w:rPr>
        <w:t>Ing. Marek Bartoněk</w:t>
      </w:r>
      <w:r w:rsidR="00B04610">
        <w:rPr>
          <w:rFonts w:ascii="Arial" w:hAnsi="Arial" w:cs="Arial"/>
          <w:sz w:val="22"/>
          <w:szCs w:val="22"/>
        </w:rPr>
        <w:tab/>
      </w:r>
      <w:r w:rsidR="00B04610">
        <w:rPr>
          <w:rFonts w:ascii="Arial" w:hAnsi="Arial" w:cs="Arial"/>
          <w:sz w:val="22"/>
          <w:szCs w:val="22"/>
        </w:rPr>
        <w:tab/>
      </w:r>
    </w:p>
    <w:p w:rsidR="00B04610" w:rsidRPr="00F03CD9" w:rsidRDefault="006854C4" w:rsidP="006854C4">
      <w:pPr>
        <w:pStyle w:val="Normlnweb"/>
        <w:spacing w:line="27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F03CD9">
        <w:rPr>
          <w:rFonts w:ascii="Arial" w:hAnsi="Arial" w:cs="Arial"/>
          <w:sz w:val="22"/>
          <w:szCs w:val="22"/>
        </w:rPr>
        <w:t xml:space="preserve">Hana </w:t>
      </w:r>
      <w:proofErr w:type="spellStart"/>
      <w:r w:rsidRPr="00F03CD9">
        <w:rPr>
          <w:rFonts w:ascii="Arial" w:hAnsi="Arial" w:cs="Arial"/>
          <w:sz w:val="22"/>
          <w:szCs w:val="22"/>
        </w:rPr>
        <w:t>Dudíková</w:t>
      </w:r>
      <w:proofErr w:type="spellEnd"/>
      <w:r w:rsidR="00B04610">
        <w:rPr>
          <w:rFonts w:ascii="Arial" w:hAnsi="Arial" w:cs="Arial"/>
          <w:sz w:val="22"/>
          <w:szCs w:val="22"/>
        </w:rPr>
        <w:t xml:space="preserve"> </w:t>
      </w:r>
      <w:r w:rsidR="00273691">
        <w:rPr>
          <w:rFonts w:ascii="Arial" w:hAnsi="Arial" w:cs="Arial"/>
          <w:sz w:val="22"/>
          <w:szCs w:val="22"/>
        </w:rPr>
        <w:t xml:space="preserve">  </w:t>
      </w:r>
      <w:r w:rsidR="00273691">
        <w:rPr>
          <w:rFonts w:ascii="Arial" w:hAnsi="Arial" w:cs="Arial"/>
          <w:sz w:val="22"/>
          <w:szCs w:val="22"/>
        </w:rPr>
        <w:tab/>
      </w:r>
      <w:r w:rsidR="00273691">
        <w:rPr>
          <w:rFonts w:ascii="Arial" w:hAnsi="Arial" w:cs="Arial"/>
          <w:sz w:val="22"/>
          <w:szCs w:val="22"/>
        </w:rPr>
        <w:tab/>
      </w:r>
    </w:p>
    <w:p w:rsidR="006854C4" w:rsidRDefault="006854C4" w:rsidP="006854C4">
      <w:pPr>
        <w:pStyle w:val="Normlnweb"/>
        <w:spacing w:line="27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F03CD9">
        <w:rPr>
          <w:rFonts w:ascii="Arial" w:hAnsi="Arial" w:cs="Arial"/>
          <w:sz w:val="22"/>
          <w:szCs w:val="22"/>
        </w:rPr>
        <w:t>Pavlína Řezáčová</w:t>
      </w:r>
      <w:r w:rsidR="00B04610">
        <w:rPr>
          <w:rFonts w:ascii="Arial" w:hAnsi="Arial" w:cs="Arial"/>
          <w:sz w:val="22"/>
          <w:szCs w:val="22"/>
        </w:rPr>
        <w:tab/>
      </w:r>
      <w:r w:rsidR="00B04610">
        <w:rPr>
          <w:rFonts w:ascii="Arial" w:hAnsi="Arial" w:cs="Arial"/>
          <w:sz w:val="22"/>
          <w:szCs w:val="22"/>
        </w:rPr>
        <w:tab/>
      </w:r>
    </w:p>
    <w:p w:rsidR="000312F3" w:rsidRPr="00F03CD9" w:rsidRDefault="000312F3" w:rsidP="006854C4">
      <w:pPr>
        <w:pStyle w:val="Normlnweb"/>
        <w:spacing w:line="270" w:lineRule="atLeast"/>
        <w:ind w:firstLine="708"/>
        <w:jc w:val="both"/>
        <w:rPr>
          <w:rStyle w:val="Siln"/>
          <w:rFonts w:ascii="Arial" w:hAnsi="Arial" w:cs="Arial"/>
          <w:sz w:val="22"/>
          <w:szCs w:val="22"/>
          <w:u w:val="single"/>
        </w:rPr>
      </w:pPr>
    </w:p>
    <w:p w:rsidR="006854C4" w:rsidRPr="00F03CD9" w:rsidRDefault="006854C4" w:rsidP="006854C4">
      <w:pPr>
        <w:pStyle w:val="Normlnweb"/>
        <w:numPr>
          <w:ilvl w:val="0"/>
          <w:numId w:val="1"/>
        </w:numPr>
        <w:spacing w:line="270" w:lineRule="atLeast"/>
        <w:jc w:val="both"/>
        <w:rPr>
          <w:rStyle w:val="Siln"/>
          <w:rFonts w:ascii="Arial" w:hAnsi="Arial" w:cs="Arial"/>
          <w:sz w:val="22"/>
          <w:szCs w:val="22"/>
          <w:u w:val="single"/>
        </w:rPr>
      </w:pPr>
      <w:r w:rsidRPr="00F03CD9">
        <w:rPr>
          <w:rStyle w:val="Siln"/>
          <w:rFonts w:ascii="Arial" w:hAnsi="Arial" w:cs="Arial"/>
          <w:sz w:val="22"/>
          <w:szCs w:val="22"/>
          <w:u w:val="single"/>
        </w:rPr>
        <w:t>Členové zvolení pedagogickými pracovníky:</w:t>
      </w:r>
    </w:p>
    <w:p w:rsidR="000F208B" w:rsidRDefault="006854C4" w:rsidP="005611F3">
      <w:pPr>
        <w:pStyle w:val="Odstavecseseznamem"/>
        <w:rPr>
          <w:rFonts w:ascii="Arial" w:hAnsi="Arial" w:cs="Arial"/>
        </w:rPr>
      </w:pPr>
      <w:r w:rsidRPr="00F03CD9">
        <w:rPr>
          <w:rFonts w:ascii="Arial" w:hAnsi="Arial" w:cs="Arial"/>
        </w:rPr>
        <w:t>Ludmila Horvátová</w:t>
      </w:r>
      <w:r w:rsidR="00B04610">
        <w:rPr>
          <w:rFonts w:ascii="Arial" w:hAnsi="Arial" w:cs="Arial"/>
        </w:rPr>
        <w:tab/>
      </w:r>
      <w:r w:rsidR="00B04610">
        <w:rPr>
          <w:rFonts w:ascii="Arial" w:hAnsi="Arial" w:cs="Arial"/>
        </w:rPr>
        <w:tab/>
      </w:r>
      <w:r w:rsidR="00202557">
        <w:rPr>
          <w:rFonts w:ascii="Arial" w:hAnsi="Arial" w:cs="Arial"/>
        </w:rPr>
        <w:tab/>
      </w:r>
      <w:r w:rsidR="00202557">
        <w:rPr>
          <w:rFonts w:ascii="Arial" w:hAnsi="Arial" w:cs="Arial"/>
        </w:rPr>
        <w:tab/>
      </w:r>
      <w:r w:rsidR="00202557">
        <w:rPr>
          <w:rFonts w:ascii="Arial" w:hAnsi="Arial" w:cs="Arial"/>
        </w:rPr>
        <w:tab/>
      </w:r>
      <w:r w:rsidR="00202557">
        <w:rPr>
          <w:rFonts w:ascii="Arial" w:hAnsi="Arial" w:cs="Arial"/>
        </w:rPr>
        <w:tab/>
      </w:r>
      <w:r w:rsidR="00B04610">
        <w:rPr>
          <w:rFonts w:ascii="Arial" w:hAnsi="Arial" w:cs="Arial"/>
        </w:rPr>
        <w:t xml:space="preserve">    </w:t>
      </w:r>
      <w:bookmarkStart w:id="0" w:name="_GoBack"/>
      <w:bookmarkEnd w:id="0"/>
      <w:r w:rsidR="00B04610">
        <w:rPr>
          <w:rFonts w:ascii="Arial" w:hAnsi="Arial" w:cs="Arial"/>
        </w:rPr>
        <w:t xml:space="preserve">              tel. 585 954</w:t>
      </w:r>
      <w:r w:rsidR="000F208B">
        <w:rPr>
          <w:rFonts w:ascii="Arial" w:hAnsi="Arial" w:cs="Arial"/>
        </w:rPr>
        <w:t> </w:t>
      </w:r>
      <w:r w:rsidR="00B04610">
        <w:rPr>
          <w:rFonts w:ascii="Arial" w:hAnsi="Arial" w:cs="Arial"/>
        </w:rPr>
        <w:t>293</w:t>
      </w:r>
    </w:p>
    <w:p w:rsidR="006854C4" w:rsidRPr="00F03CD9" w:rsidRDefault="006854C4" w:rsidP="005611F3">
      <w:pPr>
        <w:ind w:left="360" w:firstLine="348"/>
        <w:rPr>
          <w:rFonts w:ascii="Arial" w:hAnsi="Arial" w:cs="Arial"/>
        </w:rPr>
      </w:pPr>
      <w:r w:rsidRPr="00F03CD9">
        <w:rPr>
          <w:rFonts w:ascii="Arial" w:hAnsi="Arial" w:cs="Arial"/>
        </w:rPr>
        <w:t>Ing. Ivana Pospíšilová</w:t>
      </w:r>
      <w:r w:rsidR="000312F3" w:rsidRPr="00F03CD9">
        <w:rPr>
          <w:rFonts w:ascii="Arial" w:hAnsi="Arial" w:cs="Arial"/>
        </w:rPr>
        <w:t xml:space="preserve"> </w:t>
      </w:r>
      <w:r w:rsidR="000312F3" w:rsidRPr="00F03CD9">
        <w:rPr>
          <w:rFonts w:ascii="Arial" w:hAnsi="Arial" w:cs="Arial"/>
        </w:rPr>
        <w:tab/>
      </w:r>
      <w:hyperlink r:id="rId6" w:history="1">
        <w:r w:rsidR="000312F3" w:rsidRPr="00F03CD9">
          <w:rPr>
            <w:rStyle w:val="Hypertextovodkaz"/>
            <w:rFonts w:ascii="Arial" w:hAnsi="Arial" w:cs="Arial"/>
          </w:rPr>
          <w:t>ivana.pospisilova@zsmstesetice.cz</w:t>
        </w:r>
      </w:hyperlink>
      <w:r w:rsidR="000312F3" w:rsidRPr="00F03CD9">
        <w:rPr>
          <w:rFonts w:ascii="Arial" w:hAnsi="Arial" w:cs="Arial"/>
        </w:rPr>
        <w:t xml:space="preserve"> </w:t>
      </w:r>
      <w:r w:rsidR="004E6213">
        <w:rPr>
          <w:rFonts w:ascii="Arial" w:hAnsi="Arial" w:cs="Arial"/>
        </w:rPr>
        <w:tab/>
      </w:r>
      <w:r w:rsidR="00390640">
        <w:rPr>
          <w:rFonts w:ascii="Arial" w:hAnsi="Arial" w:cs="Arial"/>
        </w:rPr>
        <w:t xml:space="preserve">      tel. </w:t>
      </w:r>
      <w:r w:rsidR="000312F3" w:rsidRPr="00F03CD9">
        <w:rPr>
          <w:rFonts w:ascii="Arial" w:hAnsi="Arial" w:cs="Arial"/>
        </w:rPr>
        <w:t>585</w:t>
      </w:r>
      <w:r w:rsidR="00390640">
        <w:rPr>
          <w:rFonts w:ascii="Arial" w:hAnsi="Arial" w:cs="Arial"/>
        </w:rPr>
        <w:t> </w:t>
      </w:r>
      <w:r w:rsidR="000312F3" w:rsidRPr="00F03CD9">
        <w:rPr>
          <w:rFonts w:ascii="Arial" w:hAnsi="Arial" w:cs="Arial"/>
        </w:rPr>
        <w:t>954</w:t>
      </w:r>
      <w:r w:rsidR="00390640">
        <w:rPr>
          <w:rFonts w:ascii="Arial" w:hAnsi="Arial" w:cs="Arial"/>
        </w:rPr>
        <w:t xml:space="preserve"> </w:t>
      </w:r>
      <w:r w:rsidR="000312F3" w:rsidRPr="00F03CD9">
        <w:rPr>
          <w:rFonts w:ascii="Arial" w:hAnsi="Arial" w:cs="Arial"/>
        </w:rPr>
        <w:t>143</w:t>
      </w:r>
    </w:p>
    <w:p w:rsidR="006854C4" w:rsidRPr="00F03CD9" w:rsidRDefault="006854C4" w:rsidP="006854C4">
      <w:pPr>
        <w:pStyle w:val="Odstavecseseznamem"/>
        <w:rPr>
          <w:rFonts w:ascii="Arial" w:hAnsi="Arial" w:cs="Arial"/>
        </w:rPr>
      </w:pPr>
      <w:r w:rsidRPr="00F03CD9">
        <w:rPr>
          <w:rFonts w:ascii="Arial" w:hAnsi="Arial" w:cs="Arial"/>
        </w:rPr>
        <w:t>Mgr. Radka Zdráhalová</w:t>
      </w:r>
      <w:r w:rsidR="000312F3" w:rsidRPr="00F03CD9">
        <w:rPr>
          <w:rFonts w:ascii="Arial" w:hAnsi="Arial" w:cs="Arial"/>
        </w:rPr>
        <w:tab/>
      </w:r>
      <w:hyperlink r:id="rId7" w:history="1">
        <w:r w:rsidR="000312F3" w:rsidRPr="00F03CD9">
          <w:rPr>
            <w:rStyle w:val="Hypertextovodkaz"/>
            <w:rFonts w:ascii="Arial" w:hAnsi="Arial" w:cs="Arial"/>
          </w:rPr>
          <w:t>radka.zdrahalova@zsmstesetice.cz</w:t>
        </w:r>
      </w:hyperlink>
      <w:r w:rsidR="000312F3" w:rsidRPr="00F03CD9">
        <w:rPr>
          <w:rFonts w:ascii="Arial" w:hAnsi="Arial" w:cs="Arial"/>
        </w:rPr>
        <w:t xml:space="preserve"> </w:t>
      </w:r>
      <w:r w:rsidR="00390640">
        <w:rPr>
          <w:rFonts w:ascii="Arial" w:hAnsi="Arial" w:cs="Arial"/>
        </w:rPr>
        <w:tab/>
        <w:t xml:space="preserve">      tel. </w:t>
      </w:r>
      <w:r w:rsidR="000312F3" w:rsidRPr="00F03CD9">
        <w:rPr>
          <w:rFonts w:ascii="Arial" w:hAnsi="Arial" w:cs="Arial"/>
        </w:rPr>
        <w:t>585</w:t>
      </w:r>
      <w:r w:rsidR="00390640">
        <w:rPr>
          <w:rFonts w:ascii="Arial" w:hAnsi="Arial" w:cs="Arial"/>
        </w:rPr>
        <w:t> </w:t>
      </w:r>
      <w:r w:rsidR="000312F3" w:rsidRPr="00F03CD9">
        <w:rPr>
          <w:rFonts w:ascii="Arial" w:hAnsi="Arial" w:cs="Arial"/>
        </w:rPr>
        <w:t>954</w:t>
      </w:r>
      <w:r w:rsidR="00390640">
        <w:rPr>
          <w:rFonts w:ascii="Arial" w:hAnsi="Arial" w:cs="Arial"/>
        </w:rPr>
        <w:t xml:space="preserve"> </w:t>
      </w:r>
      <w:r w:rsidR="000312F3" w:rsidRPr="00F03CD9">
        <w:rPr>
          <w:rFonts w:ascii="Arial" w:hAnsi="Arial" w:cs="Arial"/>
        </w:rPr>
        <w:t>020</w:t>
      </w:r>
    </w:p>
    <w:p w:rsidR="000312F3" w:rsidRPr="00F03CD9" w:rsidRDefault="000312F3" w:rsidP="006854C4">
      <w:pPr>
        <w:pStyle w:val="Odstavecseseznamem"/>
        <w:rPr>
          <w:rStyle w:val="Siln"/>
          <w:rFonts w:ascii="Arial" w:hAnsi="Arial" w:cs="Arial"/>
          <w:u w:val="single"/>
        </w:rPr>
      </w:pPr>
    </w:p>
    <w:p w:rsidR="006854C4" w:rsidRPr="00F03CD9" w:rsidRDefault="006854C4" w:rsidP="006854C4">
      <w:pPr>
        <w:pStyle w:val="Normlnweb"/>
        <w:numPr>
          <w:ilvl w:val="0"/>
          <w:numId w:val="1"/>
        </w:numPr>
        <w:spacing w:line="270" w:lineRule="atLeast"/>
        <w:jc w:val="both"/>
        <w:rPr>
          <w:rStyle w:val="Siln"/>
          <w:rFonts w:ascii="Arial" w:hAnsi="Arial" w:cs="Arial"/>
          <w:sz w:val="22"/>
          <w:szCs w:val="22"/>
          <w:u w:val="single"/>
        </w:rPr>
      </w:pPr>
      <w:r w:rsidRPr="00F03CD9">
        <w:rPr>
          <w:rStyle w:val="Siln"/>
          <w:rFonts w:ascii="Arial" w:hAnsi="Arial" w:cs="Arial"/>
          <w:sz w:val="22"/>
          <w:szCs w:val="22"/>
          <w:u w:val="single"/>
        </w:rPr>
        <w:t>Členové jmenovaní zřizovatelem:</w:t>
      </w:r>
    </w:p>
    <w:p w:rsidR="006854C4" w:rsidRPr="00F03CD9" w:rsidRDefault="006854C4" w:rsidP="006854C4">
      <w:pPr>
        <w:pStyle w:val="Normlnweb"/>
        <w:spacing w:line="27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F03CD9">
        <w:rPr>
          <w:rFonts w:ascii="Arial" w:hAnsi="Arial" w:cs="Arial"/>
          <w:sz w:val="22"/>
          <w:szCs w:val="22"/>
        </w:rPr>
        <w:t>Mgr. Markéta Hrbáčková</w:t>
      </w:r>
      <w:r w:rsidR="000312F3" w:rsidRPr="00F03CD9">
        <w:rPr>
          <w:rFonts w:ascii="Arial" w:hAnsi="Arial" w:cs="Arial"/>
          <w:sz w:val="22"/>
          <w:szCs w:val="22"/>
        </w:rPr>
        <w:tab/>
      </w:r>
    </w:p>
    <w:p w:rsidR="00164EB0" w:rsidRPr="002A6F0D" w:rsidRDefault="00164EB0" w:rsidP="006854C4">
      <w:pPr>
        <w:ind w:left="708"/>
        <w:rPr>
          <w:rFonts w:ascii="Arial" w:hAnsi="Arial" w:cs="Arial"/>
        </w:rPr>
      </w:pPr>
      <w:r w:rsidRPr="00164EB0">
        <w:rPr>
          <w:rStyle w:val="Zdraznn"/>
          <w:rFonts w:ascii="Arial" w:hAnsi="Arial" w:cs="Arial"/>
          <w:i w:val="0"/>
          <w:color w:val="000000"/>
        </w:rPr>
        <w:t xml:space="preserve">PhDr. Alena </w:t>
      </w:r>
      <w:proofErr w:type="spellStart"/>
      <w:r w:rsidRPr="00164EB0">
        <w:rPr>
          <w:rStyle w:val="Zdraznn"/>
          <w:rFonts w:ascii="Arial" w:hAnsi="Arial" w:cs="Arial"/>
          <w:i w:val="0"/>
          <w:color w:val="000000"/>
        </w:rPr>
        <w:t>Mašláňová</w:t>
      </w:r>
      <w:proofErr w:type="spellEnd"/>
      <w:r w:rsidR="002A6F0D">
        <w:rPr>
          <w:rStyle w:val="Zdraznn"/>
          <w:rFonts w:ascii="Arial" w:hAnsi="Arial" w:cs="Arial"/>
          <w:i w:val="0"/>
          <w:color w:val="000000"/>
        </w:rPr>
        <w:tab/>
      </w:r>
    </w:p>
    <w:p w:rsidR="00B14668" w:rsidRDefault="00B14668" w:rsidP="00B14668">
      <w:pPr>
        <w:ind w:left="708"/>
        <w:rPr>
          <w:rFonts w:ascii="Arial" w:hAnsi="Arial" w:cs="Arial"/>
        </w:rPr>
      </w:pPr>
      <w:r w:rsidRPr="00F03CD9">
        <w:rPr>
          <w:rFonts w:ascii="Arial" w:hAnsi="Arial" w:cs="Arial"/>
        </w:rPr>
        <w:t>JUDr. Eva Slavíčková</w:t>
      </w:r>
      <w:r>
        <w:rPr>
          <w:rFonts w:ascii="Arial" w:hAnsi="Arial" w:cs="Arial"/>
        </w:rPr>
        <w:tab/>
      </w:r>
    </w:p>
    <w:p w:rsidR="006854C4" w:rsidRPr="00164EB0" w:rsidRDefault="006854C4" w:rsidP="006854C4">
      <w:pPr>
        <w:pStyle w:val="Normlnweb"/>
        <w:spacing w:line="270" w:lineRule="atLeast"/>
        <w:jc w:val="both"/>
        <w:rPr>
          <w:rFonts w:ascii="Arial" w:hAnsi="Arial" w:cs="Arial"/>
          <w:sz w:val="22"/>
          <w:szCs w:val="22"/>
        </w:rPr>
      </w:pPr>
    </w:p>
    <w:p w:rsidR="003B3B00" w:rsidRPr="00F03CD9" w:rsidRDefault="003B3B00">
      <w:pPr>
        <w:rPr>
          <w:rFonts w:ascii="Arial" w:hAnsi="Arial" w:cs="Arial"/>
        </w:rPr>
      </w:pPr>
    </w:p>
    <w:sectPr w:rsidR="003B3B00" w:rsidRPr="00F03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576"/>
    <w:multiLevelType w:val="hybridMultilevel"/>
    <w:tmpl w:val="850EDF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C4"/>
    <w:rsid w:val="000312F3"/>
    <w:rsid w:val="000F208B"/>
    <w:rsid w:val="00164EB0"/>
    <w:rsid w:val="001E4618"/>
    <w:rsid w:val="00202557"/>
    <w:rsid w:val="00273691"/>
    <w:rsid w:val="002A6F0D"/>
    <w:rsid w:val="00390640"/>
    <w:rsid w:val="003B3B00"/>
    <w:rsid w:val="00452575"/>
    <w:rsid w:val="004E3A91"/>
    <w:rsid w:val="004E6213"/>
    <w:rsid w:val="005611F3"/>
    <w:rsid w:val="006854C4"/>
    <w:rsid w:val="00882FC5"/>
    <w:rsid w:val="00B04610"/>
    <w:rsid w:val="00B14668"/>
    <w:rsid w:val="00DB70BE"/>
    <w:rsid w:val="00E66064"/>
    <w:rsid w:val="00ED541E"/>
    <w:rsid w:val="00F0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5BA26-0675-4D6F-B7FF-E2B704C9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8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54C4"/>
    <w:rPr>
      <w:b/>
      <w:bCs/>
    </w:rPr>
  </w:style>
  <w:style w:type="paragraph" w:styleId="Odstavecseseznamem">
    <w:name w:val="List Paragraph"/>
    <w:basedOn w:val="Normln"/>
    <w:uiPriority w:val="34"/>
    <w:qFormat/>
    <w:rsid w:val="006854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12F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213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164E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2495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dka.zdrahalova@zsmsteset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a.pospisilova@zsmstese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BFD84-4D70-4FFF-88C4-BA859A75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Pospíšilová</dc:creator>
  <cp:keywords/>
  <dc:description/>
  <cp:lastModifiedBy>Ivana Pospíšilová</cp:lastModifiedBy>
  <cp:revision>13</cp:revision>
  <cp:lastPrinted>2016-11-08T08:24:00Z</cp:lastPrinted>
  <dcterms:created xsi:type="dcterms:W3CDTF">2016-11-07T13:07:00Z</dcterms:created>
  <dcterms:modified xsi:type="dcterms:W3CDTF">2017-03-17T11:58:00Z</dcterms:modified>
</cp:coreProperties>
</file>