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3EE8E" w14:textId="77777777" w:rsidR="00BA7DA3" w:rsidRDefault="00BA7DA3" w:rsidP="00BA7DA3">
      <w:pPr>
        <w:pStyle w:val="Bezmezer"/>
        <w:rPr>
          <w:rFonts w:cstheme="minorHAnsi"/>
          <w:sz w:val="28"/>
          <w:szCs w:val="28"/>
        </w:rPr>
      </w:pPr>
    </w:p>
    <w:p w14:paraId="7023922D" w14:textId="0100E58F" w:rsidR="00BA7DA3" w:rsidRPr="00405AB0" w:rsidRDefault="00BA7DA3" w:rsidP="00BA7DA3">
      <w:pPr>
        <w:pStyle w:val="Bezmezer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05AB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9CC0E30" wp14:editId="15194254">
            <wp:simplePos x="0" y="0"/>
            <wp:positionH relativeFrom="column">
              <wp:posOffset>5483860</wp:posOffset>
            </wp:positionH>
            <wp:positionV relativeFrom="paragraph">
              <wp:posOffset>327025</wp:posOffset>
            </wp:positionV>
            <wp:extent cx="1466991" cy="1752600"/>
            <wp:effectExtent l="0" t="0" r="0" b="0"/>
            <wp:wrapNone/>
            <wp:docPr id="1042169009" name="Obrázek 4" descr="Obsah obrázku skica, kresba, ilustrace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169009" name="Obrázek 4" descr="Obsah obrázku skica, kresba, ilustrace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/>
                    <a:stretch/>
                  </pic:blipFill>
                  <pic:spPr bwMode="auto">
                    <a:xfrm>
                      <a:off x="0" y="0"/>
                      <a:ext cx="146699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CB53" w14:textId="290C35D8" w:rsidR="00BA7DA3" w:rsidRPr="00BA7DA3" w:rsidRDefault="00BA7DA3" w:rsidP="00BA7DA3">
      <w:pPr>
        <w:pStyle w:val="Bezmezer"/>
        <w:rPr>
          <w:rFonts w:ascii="Calibri" w:hAnsi="Calibri" w:cs="Calibri"/>
          <w:sz w:val="28"/>
          <w:szCs w:val="28"/>
        </w:rPr>
      </w:pPr>
      <w:r w:rsidRPr="00BA7DA3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BA7DA3">
        <w:rPr>
          <w:rFonts w:ascii="Calibri" w:hAnsi="Calibri" w:cs="Calibri"/>
          <w:b/>
          <w:bCs/>
          <w:sz w:val="28"/>
          <w:szCs w:val="28"/>
        </w:rPr>
        <w:t>24. dubna má svátek</w:t>
      </w:r>
      <w:r w:rsidRPr="00BA7DA3">
        <w:rPr>
          <w:rFonts w:ascii="Calibri" w:hAnsi="Calibri" w:cs="Calibri"/>
          <w:sz w:val="28"/>
          <w:szCs w:val="28"/>
        </w:rPr>
        <w:t xml:space="preserve"> </w:t>
      </w:r>
      <w:r w:rsidRPr="00BA7DA3">
        <w:rPr>
          <w:rFonts w:ascii="Calibri" w:hAnsi="Calibri" w:cs="Calibri"/>
          <w:b/>
          <w:bCs/>
          <w:sz w:val="28"/>
          <w:szCs w:val="28"/>
        </w:rPr>
        <w:t>Jiří</w:t>
      </w:r>
      <w:r w:rsidRPr="00BA7DA3">
        <w:rPr>
          <w:rFonts w:ascii="Calibri" w:hAnsi="Calibri" w:cs="Calibri"/>
          <w:sz w:val="28"/>
          <w:szCs w:val="28"/>
        </w:rPr>
        <w:t xml:space="preserve"> </w:t>
      </w:r>
      <w:r w:rsidRPr="00BA7DA3">
        <w:rPr>
          <w:rFonts w:ascii="Calibri" w:hAnsi="Calibri" w:cs="Calibri"/>
          <w:b/>
          <w:bCs/>
          <w:sz w:val="28"/>
          <w:szCs w:val="28"/>
        </w:rPr>
        <w:t>– „posel tepla"</w:t>
      </w:r>
      <w:r w:rsidRPr="00BA7DA3">
        <w:rPr>
          <w:rFonts w:ascii="Calibri" w:hAnsi="Calibri" w:cs="Calibri"/>
          <w:sz w:val="28"/>
          <w:szCs w:val="28"/>
        </w:rPr>
        <w:t xml:space="preserve"> jenž má klíče od země, kterou </w:t>
      </w:r>
    </w:p>
    <w:p w14:paraId="1CA3F61D" w14:textId="20FB5BFA" w:rsidR="00BA7DA3" w:rsidRPr="00BA7DA3" w:rsidRDefault="00BA7DA3" w:rsidP="00BA7DA3">
      <w:pPr>
        <w:pStyle w:val="Bezmezer"/>
        <w:rPr>
          <w:rFonts w:ascii="Calibri" w:hAnsi="Calibri" w:cs="Calibri"/>
          <w:color w:val="1F1F1F"/>
          <w:sz w:val="28"/>
          <w:szCs w:val="28"/>
        </w:rPr>
      </w:pPr>
      <w:r w:rsidRPr="00BA7DA3">
        <w:rPr>
          <w:rFonts w:ascii="Calibri" w:hAnsi="Calibri" w:cs="Calibri"/>
          <w:sz w:val="28"/>
          <w:szCs w:val="28"/>
        </w:rPr>
        <w:t xml:space="preserve">otevírá </w:t>
      </w:r>
      <w:r w:rsidRPr="00BA7DA3">
        <w:rPr>
          <w:rFonts w:ascii="Calibri" w:hAnsi="Calibri" w:cs="Calibri"/>
          <w:color w:val="1F1F1F"/>
          <w:sz w:val="28"/>
          <w:szCs w:val="28"/>
        </w:rPr>
        <w:t xml:space="preserve">a z děr vylézají hadi a štíři (u nás spíše ještěrky), pro které jsou teplé </w:t>
      </w:r>
    </w:p>
    <w:p w14:paraId="59256A89" w14:textId="58DBA642" w:rsidR="00BA7DA3" w:rsidRPr="00BA7DA3" w:rsidRDefault="00BA7DA3" w:rsidP="00BA7DA3">
      <w:pPr>
        <w:pStyle w:val="Bezmezer"/>
        <w:rPr>
          <w:rFonts w:ascii="Calibri" w:hAnsi="Calibri" w:cs="Calibri"/>
          <w:sz w:val="28"/>
          <w:szCs w:val="28"/>
        </w:rPr>
      </w:pPr>
      <w:r w:rsidRPr="00BA7DA3">
        <w:rPr>
          <w:rFonts w:ascii="Calibri" w:hAnsi="Calibri" w:cs="Calibri"/>
          <w:color w:val="1F1F1F"/>
          <w:sz w:val="28"/>
          <w:szCs w:val="28"/>
        </w:rPr>
        <w:t xml:space="preserve">        sluneční</w:t>
      </w:r>
      <w:r w:rsidRPr="00BA7DA3">
        <w:rPr>
          <w:rFonts w:ascii="Calibri" w:hAnsi="Calibri" w:cs="Calibri"/>
          <w:sz w:val="28"/>
          <w:szCs w:val="28"/>
        </w:rPr>
        <w:t xml:space="preserve"> </w:t>
      </w:r>
      <w:r w:rsidRPr="00BA7DA3">
        <w:rPr>
          <w:rFonts w:ascii="Calibri" w:hAnsi="Calibri" w:cs="Calibri"/>
          <w:color w:val="1F1F1F"/>
          <w:sz w:val="28"/>
          <w:szCs w:val="28"/>
        </w:rPr>
        <w:t>paprsky životně důležité po dlouhém zimním spánku.</w:t>
      </w:r>
    </w:p>
    <w:p w14:paraId="0B74E5DC" w14:textId="77777777" w:rsidR="00BA7DA3" w:rsidRPr="00BA7DA3" w:rsidRDefault="00BA7DA3" w:rsidP="00BA7DA3">
      <w:pPr>
        <w:pStyle w:val="Bezmezer"/>
        <w:rPr>
          <w:rFonts w:ascii="Calibri" w:hAnsi="Calibri" w:cs="Calibri"/>
          <w:color w:val="1F1F1F"/>
          <w:sz w:val="6"/>
          <w:szCs w:val="6"/>
        </w:rPr>
      </w:pPr>
    </w:p>
    <w:p w14:paraId="1EA2E577" w14:textId="14904444" w:rsidR="00BA7DA3" w:rsidRPr="00BA7DA3" w:rsidRDefault="00BA7DA3" w:rsidP="00BA7DA3">
      <w:pPr>
        <w:pStyle w:val="Bezmezer"/>
        <w:rPr>
          <w:rFonts w:ascii="Calibri" w:hAnsi="Calibri" w:cs="Calibri"/>
          <w:color w:val="1F1F1F"/>
          <w:sz w:val="28"/>
          <w:szCs w:val="28"/>
        </w:rPr>
      </w:pPr>
      <w:r w:rsidRPr="00BA7DA3">
        <w:rPr>
          <w:rFonts w:ascii="Calibri" w:hAnsi="Calibri" w:cs="Calibri"/>
          <w:color w:val="1F1F1F"/>
          <w:sz w:val="28"/>
          <w:szCs w:val="28"/>
        </w:rPr>
        <w:tab/>
      </w:r>
      <w:r w:rsidRPr="00BA7DA3">
        <w:rPr>
          <w:rFonts w:ascii="Calibri" w:hAnsi="Calibri" w:cs="Calibri"/>
          <w:color w:val="1F1F1F"/>
          <w:sz w:val="28"/>
          <w:szCs w:val="28"/>
        </w:rPr>
        <w:tab/>
      </w:r>
      <w:r w:rsidRPr="00BA7DA3">
        <w:rPr>
          <w:rFonts w:ascii="Calibri" w:hAnsi="Calibri" w:cs="Calibri"/>
          <w:color w:val="1F1F1F"/>
          <w:sz w:val="28"/>
          <w:szCs w:val="28"/>
        </w:rPr>
        <w:tab/>
      </w:r>
      <w:r w:rsidRPr="00BA7DA3">
        <w:rPr>
          <w:rFonts w:ascii="Calibri" w:hAnsi="Calibri" w:cs="Calibri"/>
          <w:color w:val="1F1F1F"/>
          <w:sz w:val="28"/>
          <w:szCs w:val="28"/>
        </w:rPr>
        <w:tab/>
      </w:r>
      <w:r w:rsidRPr="00BA7DA3">
        <w:rPr>
          <w:rFonts w:ascii="Calibri" w:hAnsi="Calibri" w:cs="Calibri"/>
          <w:color w:val="1F1F1F"/>
          <w:sz w:val="28"/>
          <w:szCs w:val="28"/>
        </w:rPr>
        <w:tab/>
        <w:t>Týdenní plán: __________________</w:t>
      </w:r>
    </w:p>
    <w:p w14:paraId="6A49D713" w14:textId="674C9BC6" w:rsidR="00BA7DA3" w:rsidRPr="00BA7DA3" w:rsidRDefault="00BA7DA3" w:rsidP="00BA7DA3">
      <w:pPr>
        <w:pStyle w:val="Bezmezer"/>
        <w:rPr>
          <w:rFonts w:ascii="Calibri" w:hAnsi="Calibri" w:cs="Calibri"/>
          <w:sz w:val="6"/>
          <w:szCs w:val="6"/>
        </w:rPr>
      </w:pPr>
    </w:p>
    <w:p w14:paraId="2DCCF3BB" w14:textId="77777777" w:rsidR="00BA7DA3" w:rsidRPr="00BA7DA3" w:rsidRDefault="00BA7DA3" w:rsidP="00BA7DA3">
      <w:pPr>
        <w:pStyle w:val="Bezmezer"/>
        <w:rPr>
          <w:rFonts w:ascii="Calibri" w:hAnsi="Calibri" w:cs="Calibri"/>
          <w:color w:val="1F1F1F"/>
          <w:sz w:val="28"/>
          <w:szCs w:val="28"/>
        </w:rPr>
      </w:pPr>
      <w:r w:rsidRPr="00BA7DA3">
        <w:rPr>
          <w:rFonts w:ascii="Calibri" w:hAnsi="Calibri" w:cs="Calibri"/>
          <w:b/>
          <w:bCs/>
          <w:color w:val="1F1F1F"/>
          <w:sz w:val="28"/>
          <w:szCs w:val="28"/>
        </w:rPr>
        <w:t>ČJ</w:t>
      </w:r>
      <w:r w:rsidRPr="00BA7DA3">
        <w:rPr>
          <w:rFonts w:ascii="Calibri" w:hAnsi="Calibri" w:cs="Calibri"/>
          <w:color w:val="1F1F1F"/>
          <w:sz w:val="28"/>
          <w:szCs w:val="28"/>
        </w:rPr>
        <w:t xml:space="preserve"> – PS: str.19/ cv.4 + Uč: str.100/ cv.5</w:t>
      </w:r>
    </w:p>
    <w:p w14:paraId="2AAF2221" w14:textId="77777777" w:rsidR="00BA7DA3" w:rsidRPr="00BA7DA3" w:rsidRDefault="00BA7DA3" w:rsidP="00BA7DA3">
      <w:pPr>
        <w:pStyle w:val="Bezmezer"/>
        <w:rPr>
          <w:rFonts w:ascii="Calibri" w:hAnsi="Calibri" w:cs="Calibri"/>
          <w:sz w:val="28"/>
          <w:szCs w:val="28"/>
        </w:rPr>
      </w:pPr>
      <w:r w:rsidRPr="00BA7DA3">
        <w:rPr>
          <w:rFonts w:ascii="Calibri" w:hAnsi="Calibri" w:cs="Calibri"/>
          <w:b/>
          <w:bCs/>
          <w:sz w:val="28"/>
          <w:szCs w:val="28"/>
        </w:rPr>
        <w:t>M</w:t>
      </w:r>
      <w:r w:rsidRPr="00BA7DA3">
        <w:rPr>
          <w:rFonts w:ascii="Calibri" w:hAnsi="Calibri" w:cs="Calibri"/>
          <w:sz w:val="28"/>
          <w:szCs w:val="28"/>
        </w:rPr>
        <w:t xml:space="preserve"> – Uč: str.41/ cv.21 = Vypočítej 3. a 4. sloupeček.</w:t>
      </w:r>
      <w:r w:rsidRPr="00BA7DA3">
        <w:rPr>
          <w:rFonts w:ascii="Calibri" w:hAnsi="Calibri" w:cs="Calibri"/>
          <w:sz w:val="28"/>
          <w:szCs w:val="28"/>
        </w:rPr>
        <w:tab/>
        <w:t xml:space="preserve"> + PL</w:t>
      </w:r>
    </w:p>
    <w:p w14:paraId="1BBD139F" w14:textId="77777777" w:rsidR="00BA7DA3" w:rsidRPr="00BA7DA3" w:rsidRDefault="00BA7DA3" w:rsidP="00BA7DA3">
      <w:pPr>
        <w:pStyle w:val="Bezmezer"/>
        <w:rPr>
          <w:rFonts w:ascii="Calibri" w:hAnsi="Calibri" w:cs="Calibri"/>
          <w:color w:val="1F1F1F"/>
          <w:sz w:val="28"/>
          <w:szCs w:val="28"/>
        </w:rPr>
      </w:pPr>
      <w:r w:rsidRPr="00BA7DA3">
        <w:rPr>
          <w:rFonts w:ascii="Calibri" w:hAnsi="Calibri" w:cs="Calibri"/>
          <w:b/>
          <w:bCs/>
          <w:sz w:val="28"/>
          <w:szCs w:val="28"/>
        </w:rPr>
        <w:t xml:space="preserve">PRV </w:t>
      </w:r>
      <w:r w:rsidRPr="00BA7DA3">
        <w:rPr>
          <w:rFonts w:ascii="Calibri" w:hAnsi="Calibri" w:cs="Calibri"/>
          <w:sz w:val="28"/>
          <w:szCs w:val="28"/>
        </w:rPr>
        <w:t>– PL zaměřený na učivo o vodě, vzduchu a půdě.</w:t>
      </w:r>
      <w:r w:rsidRPr="00BA7DA3">
        <w:rPr>
          <w:rFonts w:ascii="Calibri" w:hAnsi="Calibri" w:cs="Calibri"/>
          <w:sz w:val="28"/>
          <w:szCs w:val="28"/>
        </w:rPr>
        <w:tab/>
      </w:r>
    </w:p>
    <w:p w14:paraId="3FA6871D" w14:textId="77777777" w:rsidR="00BA7DA3" w:rsidRPr="006B5979" w:rsidRDefault="00BA7DA3" w:rsidP="00BA7DA3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29A40E5" w14:textId="6A0DB680" w:rsidR="00BA7DA3" w:rsidRDefault="00BA7DA3" w:rsidP="00BA7DA3">
      <w:pPr>
        <w:pStyle w:val="Bezmezer"/>
        <w:rPr>
          <w:rFonts w:ascii="Comic Sans MS" w:hAnsi="Comic Sans MS"/>
          <w:sz w:val="28"/>
          <w:szCs w:val="28"/>
        </w:rPr>
      </w:pPr>
    </w:p>
    <w:p w14:paraId="35EB3467" w14:textId="77777777" w:rsidR="00127E20" w:rsidRDefault="00127E20"/>
    <w:sectPr w:rsidR="00127E20" w:rsidSect="006C46C4">
      <w:pgSz w:w="11906" w:h="16838"/>
      <w:pgMar w:top="1135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3"/>
    <w:rsid w:val="00127E20"/>
    <w:rsid w:val="002779FE"/>
    <w:rsid w:val="004413A2"/>
    <w:rsid w:val="006C46C4"/>
    <w:rsid w:val="006E2391"/>
    <w:rsid w:val="00BA7DA3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E06"/>
  <w15:chartTrackingRefBased/>
  <w15:docId w15:val="{E11542A0-8ED2-4795-9535-92A3ADF9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7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7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D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7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7D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7D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7D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7D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7D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D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7D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D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7DA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7DA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7DA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7DA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7DA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7DA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A7D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7D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A7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A7D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A7DA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A7D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A7DA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7D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7DA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A7DA3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BA7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2024-04-23T10:35:00Z</dcterms:created>
  <dcterms:modified xsi:type="dcterms:W3CDTF">2024-04-23T10:38:00Z</dcterms:modified>
</cp:coreProperties>
</file>